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wyczyścić kostkę brukową z mchu czy chwastów?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wyczyścić kostkę brukową z mchu, pyłu, błota? Zachęcamy zatem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wyczyścić kostkę brukową z mchu i innych zanieczyszczeń?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naszego artykułu dowiesz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wyczyścić kostkę brukową z mchu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innych zanieczyszczeń takich jak tłuste plamy. Czytaj!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Kostka brukowa i jej pielęgnacja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brukowa jest to element, który wykorzystywany jest do aranżacji przestrzeni zewnętrznej zarówno na posesjach prywatnych jak i w przestrzeniach publicznych takich jak skwery czy parki, place zabaw, utwardzenia ciągu komunikacji czy też podjazdów dla samochodów. Kostkę brukową wykorzystujemy również jako utwardzenie tarasów lub werandy, bądź balkonu. </w:t>
      </w:r>
      <w:r>
        <w:rPr>
          <w:rFonts w:ascii="calibri" w:hAnsi="calibri" w:eastAsia="calibri" w:cs="calibri"/>
          <w:sz w:val="24"/>
          <w:szCs w:val="24"/>
          <w:b/>
        </w:rPr>
        <w:t xml:space="preserve">Jak wyczyścić kostkę brukową z mchu?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wyczyścić kostkę brukową z mchu?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 z jakiego materiału wykonana jest kostka brukowa możemy wykorzystywać do usuwania zanieczyszczeń takich jak kurz i błoto, piasek czy pył dedykowanego płynu na przykład do mycia granitu z dodatkiem wody.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wyczyścić kostkę brukową z mchu?</w:t>
      </w:r>
      <w:r>
        <w:rPr>
          <w:rFonts w:ascii="calibri" w:hAnsi="calibri" w:eastAsia="calibri" w:cs="calibri"/>
          <w:sz w:val="24"/>
          <w:szCs w:val="24"/>
        </w:rPr>
        <w:t xml:space="preserve"> Chwasty możesz usunąć ręcznie a a mech porastający wilgotne miejsca to zadanie dla myjki ciśnieniowej. Szukasz więcej porad? Sprawdź zatem wskazówki zawarte w artykule marki Impekstir, dostawcy granitu.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mpekstir.pl/blog/jak-wyczyscic-kostke-bruk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2024-05-14T07:04:24+02:00</dcterms:created>
  <dcterms:modified xsi:type="dcterms:W3CDTF">2024-05-14T07:04:24+02:00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